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92" w:rsidRDefault="00105821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60720" cy="5010709"/>
            <wp:effectExtent l="19050" t="0" r="0" b="0"/>
            <wp:docPr id="1" name="Image 1" descr="http://prim-fretigney.ac-besancon.fr/wp-content/uploads/sites/42/2020/03/IMG_045miniatr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-fretigney.ac-besancon.fr/wp-content/uploads/sites/42/2020/03/IMG_045miniatr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21" w:rsidRDefault="00105821" w:rsidP="00105821">
      <w:pPr>
        <w:pStyle w:val="Paragraphedeliste"/>
        <w:numPr>
          <w:ilvl w:val="0"/>
          <w:numId w:val="1"/>
        </w:numPr>
      </w:pPr>
      <w:r>
        <w:t>Gullia et Maxime arrivent à la maison hantée</w:t>
      </w:r>
    </w:p>
    <w:p w:rsidR="00105821" w:rsidRDefault="00105821" w:rsidP="00105821">
      <w:pPr>
        <w:pStyle w:val="Paragraphedeliste"/>
        <w:numPr>
          <w:ilvl w:val="0"/>
          <w:numId w:val="1"/>
        </w:numPr>
      </w:pPr>
      <w:r>
        <w:t>Cette maison m’inquiète !! tu as vu ce corbeau ?</w:t>
      </w:r>
    </w:p>
    <w:p w:rsidR="00105821" w:rsidRDefault="00105821" w:rsidP="00105821">
      <w:pPr>
        <w:pStyle w:val="Paragraphedeliste"/>
        <w:numPr>
          <w:ilvl w:val="0"/>
          <w:numId w:val="1"/>
        </w:numPr>
      </w:pPr>
      <w:r>
        <w:t>Mais ce n’est rien, ne sois pas effrayé !!</w:t>
      </w:r>
    </w:p>
    <w:p w:rsidR="00105821" w:rsidRDefault="00105821" w:rsidP="00105821">
      <w:pPr>
        <w:pStyle w:val="Paragraphedeliste"/>
        <w:numPr>
          <w:ilvl w:val="0"/>
          <w:numId w:val="1"/>
        </w:numPr>
      </w:pPr>
      <w:r>
        <w:t>Gullia, on peut s’en aller stp, il n’y a rien d’intéressant dans cette vieille maison !</w:t>
      </w:r>
    </w:p>
    <w:p w:rsidR="00105821" w:rsidRDefault="00105821" w:rsidP="00105821">
      <w:pPr>
        <w:pStyle w:val="Paragraphedeliste"/>
        <w:numPr>
          <w:ilvl w:val="0"/>
          <w:numId w:val="1"/>
        </w:numPr>
      </w:pPr>
      <w:r>
        <w:t>Arrête d’avoir peur, je veux voir ce qu’il y a à l’intérieur !!</w:t>
      </w:r>
    </w:p>
    <w:p w:rsidR="00105821" w:rsidRDefault="00105821" w:rsidP="00105821">
      <w:pPr>
        <w:pStyle w:val="Paragraphedeliste"/>
        <w:numPr>
          <w:ilvl w:val="0"/>
          <w:numId w:val="1"/>
        </w:numPr>
      </w:pPr>
      <w:r>
        <w:t>Hé Gullia ARRETE !!!!!</w:t>
      </w:r>
    </w:p>
    <w:p w:rsidR="00105821" w:rsidRDefault="00105821"/>
    <w:p w:rsidR="00105821" w:rsidRDefault="00105821"/>
    <w:sectPr w:rsidR="00105821" w:rsidSect="00105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E0518"/>
    <w:multiLevelType w:val="hybridMultilevel"/>
    <w:tmpl w:val="2266F8C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21"/>
    <w:rsid w:val="00105821"/>
    <w:rsid w:val="00A53492"/>
    <w:rsid w:val="00F573FE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DB24B-90DA-4A80-94AF-60760F30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8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Laurent ROBERT</cp:lastModifiedBy>
  <cp:revision>3</cp:revision>
  <dcterms:created xsi:type="dcterms:W3CDTF">2020-03-23T17:29:00Z</dcterms:created>
  <dcterms:modified xsi:type="dcterms:W3CDTF">2020-03-23T17:29:00Z</dcterms:modified>
</cp:coreProperties>
</file>